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699" w:rsidRDefault="00517A2F">
      <w:pPr>
        <w:pStyle w:val="Heading1"/>
        <w:spacing w:before="33"/>
        <w:ind w:right="3405"/>
        <w:jc w:val="center"/>
      </w:pPr>
      <w:r>
        <w:t>University of Pennsylvania</w:t>
      </w:r>
    </w:p>
    <w:p w:rsidR="00AD4699" w:rsidRDefault="00AD4699">
      <w:pPr>
        <w:pStyle w:val="BodyText"/>
        <w:spacing w:before="7"/>
        <w:rPr>
          <w:b/>
          <w:i/>
          <w:sz w:val="26"/>
        </w:rPr>
      </w:pPr>
    </w:p>
    <w:p w:rsidR="00AD4699" w:rsidRDefault="00517A2F">
      <w:pPr>
        <w:tabs>
          <w:tab w:val="left" w:pos="5190"/>
          <w:tab w:val="left" w:pos="7621"/>
        </w:tabs>
        <w:spacing w:before="1"/>
        <w:ind w:left="3884" w:right="250"/>
        <w:rPr>
          <w:b/>
          <w:i/>
          <w:sz w:val="28"/>
        </w:rPr>
      </w:pPr>
      <w:r>
        <w:rPr>
          <w:b/>
          <w:i/>
          <w:sz w:val="28"/>
        </w:rPr>
        <w:t>School</w:t>
      </w:r>
      <w:r>
        <w:rPr>
          <w:b/>
          <w:i/>
          <w:spacing w:val="-11"/>
          <w:sz w:val="28"/>
        </w:rPr>
        <w:t xml:space="preserve"> </w:t>
      </w:r>
      <w:r>
        <w:rPr>
          <w:b/>
          <w:i/>
          <w:sz w:val="28"/>
        </w:rPr>
        <w:t>of</w:t>
      </w:r>
      <w:r>
        <w:rPr>
          <w:b/>
          <w:i/>
          <w:sz w:val="28"/>
        </w:rPr>
        <w:tab/>
      </w:r>
      <w:r>
        <w:rPr>
          <w:b/>
          <w:i/>
          <w:w w:val="99"/>
          <w:sz w:val="28"/>
          <w:u w:val="single"/>
        </w:rPr>
        <w:t xml:space="preserve"> </w:t>
      </w:r>
      <w:r>
        <w:rPr>
          <w:b/>
          <w:i/>
          <w:sz w:val="28"/>
          <w:u w:val="single"/>
        </w:rPr>
        <w:tab/>
      </w:r>
    </w:p>
    <w:p w:rsidR="00AD4699" w:rsidRDefault="00AD4699">
      <w:pPr>
        <w:pStyle w:val="BodyText"/>
        <w:spacing w:before="4"/>
        <w:rPr>
          <w:b/>
          <w:i/>
          <w:sz w:val="21"/>
        </w:rPr>
      </w:pPr>
    </w:p>
    <w:p w:rsidR="00AD4699" w:rsidRDefault="00517A2F">
      <w:pPr>
        <w:spacing w:before="70"/>
        <w:ind w:left="1825" w:right="250"/>
        <w:rPr>
          <w:i/>
          <w:sz w:val="24"/>
        </w:rPr>
      </w:pPr>
      <w:r>
        <w:rPr>
          <w:i/>
          <w:sz w:val="24"/>
          <w:u w:val="single"/>
        </w:rPr>
        <w:t>Graduate Student and Postdoctoral Appointment Information Form</w:t>
      </w:r>
    </w:p>
    <w:p w:rsidR="00AD4699" w:rsidRDefault="00AD4699">
      <w:pPr>
        <w:pStyle w:val="BodyText"/>
        <w:spacing w:before="7"/>
        <w:rPr>
          <w:i/>
        </w:rPr>
      </w:pPr>
    </w:p>
    <w:p w:rsidR="00AD4699" w:rsidRDefault="00517A2F">
      <w:pPr>
        <w:pStyle w:val="BodyText"/>
        <w:spacing w:before="79" w:line="256" w:lineRule="auto"/>
        <w:ind w:left="222" w:right="250"/>
      </w:pPr>
      <w:r>
        <w:t>The person below has joined the University community as either a graduate student or post-doctoral fellow. The information provided concerning this person’s funding is based on the guidelines of the funding source. A new Appointment Information Form will be required when an appointee’s job class code changes and/or when an appointee’s source of support (i.e. “name of funding source” or grant number”) changes.</w:t>
      </w:r>
    </w:p>
    <w:p w:rsidR="00AD4699" w:rsidRDefault="00AD4699">
      <w:pPr>
        <w:pStyle w:val="BodyText"/>
        <w:spacing w:before="10"/>
        <w:rPr>
          <w:sz w:val="13"/>
        </w:rPr>
      </w:pP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13"/>
        <w:gridCol w:w="1330"/>
        <w:gridCol w:w="1401"/>
        <w:gridCol w:w="985"/>
        <w:gridCol w:w="1633"/>
        <w:gridCol w:w="800"/>
        <w:gridCol w:w="2976"/>
      </w:tblGrid>
      <w:tr w:rsidR="00AD4699">
        <w:trPr>
          <w:trHeight w:hRule="exact" w:val="321"/>
        </w:trPr>
        <w:tc>
          <w:tcPr>
            <w:tcW w:w="613" w:type="dxa"/>
          </w:tcPr>
          <w:p w:rsidR="00AD4699" w:rsidRDefault="00517A2F">
            <w:pPr>
              <w:pStyle w:val="TableParagraph"/>
              <w:spacing w:before="75"/>
              <w:ind w:left="35"/>
              <w:rPr>
                <w:sz w:val="20"/>
              </w:rPr>
            </w:pPr>
            <w:r>
              <w:rPr>
                <w:sz w:val="20"/>
              </w:rPr>
              <w:t>Date:</w:t>
            </w:r>
          </w:p>
        </w:tc>
        <w:tc>
          <w:tcPr>
            <w:tcW w:w="1330" w:type="dxa"/>
          </w:tcPr>
          <w:p w:rsidR="00AD4699" w:rsidRDefault="00517A2F">
            <w:pPr>
              <w:pStyle w:val="TableParagraph"/>
              <w:tabs>
                <w:tab w:val="left" w:pos="957"/>
              </w:tabs>
              <w:spacing w:before="75"/>
              <w:ind w:right="87"/>
              <w:jc w:val="center"/>
              <w:rPr>
                <w:sz w:val="20"/>
              </w:rPr>
            </w:pPr>
            <w:r>
              <w:rPr>
                <w:sz w:val="20"/>
                <w:u w:val="single"/>
              </w:rPr>
              <w:t xml:space="preserve"> </w:t>
            </w:r>
            <w:r>
              <w:rPr>
                <w:sz w:val="20"/>
                <w:u w:val="single"/>
              </w:rPr>
              <w:tab/>
            </w:r>
          </w:p>
        </w:tc>
        <w:tc>
          <w:tcPr>
            <w:tcW w:w="1401" w:type="dxa"/>
          </w:tcPr>
          <w:p w:rsidR="00AD4699" w:rsidRDefault="00517A2F">
            <w:pPr>
              <w:pStyle w:val="TableParagraph"/>
              <w:spacing w:before="75"/>
              <w:ind w:left="160"/>
              <w:rPr>
                <w:sz w:val="20"/>
              </w:rPr>
            </w:pPr>
            <w:r>
              <w:rPr>
                <w:sz w:val="20"/>
              </w:rPr>
              <w:t>Initial</w:t>
            </w:r>
          </w:p>
        </w:tc>
        <w:tc>
          <w:tcPr>
            <w:tcW w:w="985" w:type="dxa"/>
          </w:tcPr>
          <w:p w:rsidR="00AD4699" w:rsidRDefault="00517A2F">
            <w:pPr>
              <w:pStyle w:val="TableParagraph"/>
              <w:tabs>
                <w:tab w:val="left" w:pos="762"/>
              </w:tabs>
              <w:spacing w:before="75"/>
              <w:ind w:left="112"/>
              <w:rPr>
                <w:sz w:val="20"/>
              </w:rPr>
            </w:pPr>
            <w:r>
              <w:rPr>
                <w:sz w:val="20"/>
                <w:u w:val="single"/>
              </w:rPr>
              <w:t xml:space="preserve"> </w:t>
            </w:r>
            <w:r>
              <w:rPr>
                <w:sz w:val="20"/>
                <w:u w:val="single"/>
              </w:rPr>
              <w:tab/>
            </w:r>
          </w:p>
        </w:tc>
        <w:tc>
          <w:tcPr>
            <w:tcW w:w="1633" w:type="dxa"/>
          </w:tcPr>
          <w:p w:rsidR="00AD4699" w:rsidRDefault="00517A2F">
            <w:pPr>
              <w:pStyle w:val="TableParagraph"/>
              <w:spacing w:before="75"/>
              <w:ind w:left="222"/>
              <w:rPr>
                <w:sz w:val="20"/>
              </w:rPr>
            </w:pPr>
            <w:r>
              <w:rPr>
                <w:sz w:val="20"/>
              </w:rPr>
              <w:t>Reappointment:</w:t>
            </w:r>
          </w:p>
        </w:tc>
        <w:tc>
          <w:tcPr>
            <w:tcW w:w="800" w:type="dxa"/>
          </w:tcPr>
          <w:p w:rsidR="00AD4699" w:rsidRDefault="00517A2F">
            <w:pPr>
              <w:pStyle w:val="TableParagraph"/>
              <w:tabs>
                <w:tab w:val="left" w:pos="669"/>
              </w:tabs>
              <w:spacing w:before="75"/>
              <w:ind w:left="120"/>
              <w:rPr>
                <w:sz w:val="20"/>
              </w:rPr>
            </w:pPr>
            <w:r>
              <w:rPr>
                <w:sz w:val="20"/>
                <w:u w:val="single"/>
              </w:rPr>
              <w:t xml:space="preserve"> </w:t>
            </w:r>
            <w:r>
              <w:rPr>
                <w:sz w:val="20"/>
                <w:u w:val="single"/>
              </w:rPr>
              <w:tab/>
            </w:r>
          </w:p>
        </w:tc>
        <w:tc>
          <w:tcPr>
            <w:tcW w:w="2976" w:type="dxa"/>
          </w:tcPr>
          <w:p w:rsidR="00AD4699" w:rsidRDefault="00517A2F">
            <w:pPr>
              <w:pStyle w:val="TableParagraph"/>
              <w:tabs>
                <w:tab w:val="left" w:pos="2290"/>
                <w:tab w:val="left" w:pos="2941"/>
              </w:tabs>
              <w:spacing w:before="75"/>
              <w:ind w:left="130"/>
              <w:rPr>
                <w:sz w:val="20"/>
              </w:rPr>
            </w:pPr>
            <w:r>
              <w:rPr>
                <w:sz w:val="20"/>
              </w:rPr>
              <w:t>Terminal</w:t>
            </w:r>
            <w:r>
              <w:rPr>
                <w:spacing w:val="35"/>
                <w:sz w:val="20"/>
              </w:rPr>
              <w:t xml:space="preserve"> </w:t>
            </w:r>
            <w:r>
              <w:rPr>
                <w:sz w:val="20"/>
              </w:rPr>
              <w:t>Appointment:</w:t>
            </w:r>
            <w:r>
              <w:rPr>
                <w:sz w:val="20"/>
              </w:rPr>
              <w:tab/>
            </w:r>
            <w:r>
              <w:rPr>
                <w:sz w:val="20"/>
                <w:u w:val="single"/>
              </w:rPr>
              <w:t xml:space="preserve"> </w:t>
            </w:r>
            <w:r>
              <w:rPr>
                <w:sz w:val="20"/>
                <w:u w:val="single"/>
              </w:rPr>
              <w:tab/>
            </w:r>
          </w:p>
        </w:tc>
      </w:tr>
      <w:tr w:rsidR="00AD4699">
        <w:trPr>
          <w:trHeight w:hRule="exact" w:val="321"/>
        </w:trPr>
        <w:tc>
          <w:tcPr>
            <w:tcW w:w="613" w:type="dxa"/>
          </w:tcPr>
          <w:p w:rsidR="00AD4699" w:rsidRDefault="00AD4699"/>
        </w:tc>
        <w:tc>
          <w:tcPr>
            <w:tcW w:w="1330" w:type="dxa"/>
          </w:tcPr>
          <w:p w:rsidR="00AD4699" w:rsidRDefault="00517A2F">
            <w:pPr>
              <w:pStyle w:val="TableParagraph"/>
              <w:spacing w:before="2"/>
              <w:ind w:right="17"/>
              <w:jc w:val="center"/>
              <w:rPr>
                <w:sz w:val="14"/>
              </w:rPr>
            </w:pPr>
            <w:r>
              <w:rPr>
                <w:sz w:val="14"/>
              </w:rPr>
              <w:t>(MM/DD/YYYY)</w:t>
            </w:r>
          </w:p>
        </w:tc>
        <w:tc>
          <w:tcPr>
            <w:tcW w:w="1401" w:type="dxa"/>
          </w:tcPr>
          <w:p w:rsidR="00AD4699" w:rsidRDefault="00517A2F">
            <w:pPr>
              <w:pStyle w:val="TableParagraph"/>
              <w:spacing w:before="0" w:line="225" w:lineRule="exact"/>
              <w:ind w:left="160"/>
              <w:rPr>
                <w:sz w:val="20"/>
              </w:rPr>
            </w:pPr>
            <w:r>
              <w:rPr>
                <w:sz w:val="20"/>
              </w:rPr>
              <w:t>Appointment:</w:t>
            </w:r>
          </w:p>
        </w:tc>
        <w:tc>
          <w:tcPr>
            <w:tcW w:w="985" w:type="dxa"/>
          </w:tcPr>
          <w:p w:rsidR="00AD4699" w:rsidRDefault="00AD4699"/>
        </w:tc>
        <w:tc>
          <w:tcPr>
            <w:tcW w:w="1633" w:type="dxa"/>
          </w:tcPr>
          <w:p w:rsidR="00AD4699" w:rsidRDefault="00AD4699"/>
        </w:tc>
        <w:tc>
          <w:tcPr>
            <w:tcW w:w="800" w:type="dxa"/>
          </w:tcPr>
          <w:p w:rsidR="00AD4699" w:rsidRDefault="00AD4699"/>
        </w:tc>
        <w:tc>
          <w:tcPr>
            <w:tcW w:w="2976" w:type="dxa"/>
          </w:tcPr>
          <w:p w:rsidR="00AD4699" w:rsidRDefault="00AD4699"/>
        </w:tc>
      </w:tr>
    </w:tbl>
    <w:p w:rsidR="00AD4699" w:rsidRDefault="00AD4699">
      <w:pPr>
        <w:pStyle w:val="BodyText"/>
        <w:spacing w:before="6"/>
        <w:rPr>
          <w:sz w:val="10"/>
        </w:rPr>
      </w:pPr>
    </w:p>
    <w:p w:rsidR="00AD4699" w:rsidRDefault="004541BF">
      <w:pPr>
        <w:pStyle w:val="Heading2"/>
        <w:tabs>
          <w:tab w:val="left" w:pos="3279"/>
          <w:tab w:val="left" w:pos="3937"/>
          <w:tab w:val="left" w:pos="4595"/>
          <w:tab w:val="left" w:pos="5305"/>
          <w:tab w:val="left" w:pos="5641"/>
          <w:tab w:val="left" w:pos="9150"/>
          <w:tab w:val="left" w:pos="9901"/>
        </w:tabs>
        <w:spacing w:before="76"/>
      </w:pPr>
      <w:r>
        <w:rPr>
          <w:noProof/>
        </w:rPr>
        <mc:AlternateContent>
          <mc:Choice Requires="wps">
            <w:drawing>
              <wp:anchor distT="0" distB="0" distL="114300" distR="114300" simplePos="0" relativeHeight="503311496" behindDoc="1" locked="0" layoutInCell="1" allowOverlap="1">
                <wp:simplePos x="0" y="0"/>
                <wp:positionH relativeFrom="page">
                  <wp:posOffset>2569210</wp:posOffset>
                </wp:positionH>
                <wp:positionV relativeFrom="paragraph">
                  <wp:posOffset>57150</wp:posOffset>
                </wp:positionV>
                <wp:extent cx="125095" cy="125095"/>
                <wp:effectExtent l="6985" t="12065" r="10795" b="571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F909D" id="Rectangle 7" o:spid="_x0000_s1026" style="position:absolute;margin-left:202.3pt;margin-top:4.5pt;width:9.85pt;height:9.85pt;z-index:-4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311520" behindDoc="1" locked="0" layoutInCell="1" allowOverlap="1">
                <wp:simplePos x="0" y="0"/>
                <wp:positionH relativeFrom="page">
                  <wp:posOffset>2987040</wp:posOffset>
                </wp:positionH>
                <wp:positionV relativeFrom="paragraph">
                  <wp:posOffset>57150</wp:posOffset>
                </wp:positionV>
                <wp:extent cx="125095" cy="125095"/>
                <wp:effectExtent l="5715" t="12065" r="12065" b="571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66641" id="Rectangle 6" o:spid="_x0000_s1026" style="position:absolute;margin-left:235.2pt;margin-top:4.5pt;width:9.85pt;height:9.85pt;z-index:-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" filled="f" strokeweight=".72pt">
                <w10:wrap anchorx="page"/>
              </v:rect>
            </w:pict>
          </mc:Fallback>
        </mc:AlternateContent>
      </w:r>
      <w:r>
        <w:rPr>
          <w:noProof/>
        </w:rPr>
        <mc:AlternateContent>
          <mc:Choice Requires="wps">
            <w:drawing>
              <wp:anchor distT="0" distB="0" distL="114300" distR="114300" simplePos="0" relativeHeight="503311544" behindDoc="1" locked="0" layoutInCell="1" allowOverlap="1">
                <wp:simplePos x="0" y="0"/>
                <wp:positionH relativeFrom="page">
                  <wp:posOffset>3404870</wp:posOffset>
                </wp:positionH>
                <wp:positionV relativeFrom="paragraph">
                  <wp:posOffset>57150</wp:posOffset>
                </wp:positionV>
                <wp:extent cx="125095" cy="125095"/>
                <wp:effectExtent l="13970" t="12065" r="13335" b="571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941A3" id="Rectangle 5" o:spid="_x0000_s1026" style="position:absolute;margin-left:268.1pt;margin-top:4.5pt;width:9.85pt;height:9.85pt;z-index:-4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elbcgIAAPoE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311568" behindDoc="1" locked="0" layoutInCell="1" allowOverlap="1">
                <wp:simplePos x="0" y="0"/>
                <wp:positionH relativeFrom="page">
                  <wp:posOffset>3855720</wp:posOffset>
                </wp:positionH>
                <wp:positionV relativeFrom="paragraph">
                  <wp:posOffset>57150</wp:posOffset>
                </wp:positionV>
                <wp:extent cx="125095" cy="125095"/>
                <wp:effectExtent l="7620" t="12065" r="10160" b="571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05C66" id="Rectangle 4" o:spid="_x0000_s1026" style="position:absolute;margin-left:303.6pt;margin-top:4.5pt;width:9.85pt;height:9.85pt;z-index:-4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" filled="f" strokeweight=".72pt">
                <w10:wrap anchorx="page"/>
              </v:rect>
            </w:pict>
          </mc:Fallback>
        </mc:AlternateContent>
      </w:r>
      <w:r w:rsidR="00517A2F">
        <w:t>Payroll Job Number</w:t>
      </w:r>
      <w:r w:rsidR="00517A2F">
        <w:rPr>
          <w:spacing w:val="1"/>
        </w:rPr>
        <w:t xml:space="preserve"> </w:t>
      </w:r>
      <w:r w:rsidR="00517A2F">
        <w:t>(check one):</w:t>
      </w:r>
      <w:r w:rsidR="00517A2F">
        <w:tab/>
        <w:t>1</w:t>
      </w:r>
      <w:r w:rsidR="00517A2F">
        <w:tab/>
        <w:t>2</w:t>
      </w:r>
      <w:r w:rsidR="00517A2F">
        <w:tab/>
        <w:t>3</w:t>
      </w:r>
      <w:r w:rsidR="00517A2F">
        <w:tab/>
        <w:t>4</w:t>
      </w:r>
      <w:r w:rsidR="00517A2F">
        <w:tab/>
        <w:t>Total Number of Job</w:t>
      </w:r>
      <w:r w:rsidR="00517A2F">
        <w:rPr>
          <w:spacing w:val="5"/>
        </w:rPr>
        <w:t xml:space="preserve"> </w:t>
      </w:r>
      <w:r w:rsidR="00517A2F">
        <w:t>Appointments:</w:t>
      </w:r>
      <w:r w:rsidR="00517A2F">
        <w:tab/>
      </w:r>
      <w:r w:rsidR="00517A2F">
        <w:rPr>
          <w:u w:val="single"/>
        </w:rPr>
        <w:t xml:space="preserve"> </w:t>
      </w:r>
      <w:r w:rsidR="00517A2F">
        <w:rPr>
          <w:u w:val="single"/>
        </w:rPr>
        <w:tab/>
      </w:r>
    </w:p>
    <w:p w:rsidR="00AD4699" w:rsidRDefault="00AD4699">
      <w:pPr>
        <w:pStyle w:val="BodyText"/>
        <w:spacing w:before="0"/>
        <w:rPr>
          <w:sz w:val="19"/>
        </w:rPr>
      </w:pPr>
    </w:p>
    <w:p w:rsidR="00AD4699" w:rsidRDefault="00AD4699">
      <w:pPr>
        <w:rPr>
          <w:sz w:val="19"/>
        </w:rPr>
        <w:sectPr w:rsidR="00AD4699">
          <w:type w:val="continuous"/>
          <w:pgSz w:w="12240" w:h="15840"/>
          <w:pgMar w:top="680" w:right="1140" w:bottom="280" w:left="1040" w:header="720" w:footer="720" w:gutter="0"/>
          <w:cols w:space="720"/>
        </w:sectPr>
      </w:pPr>
    </w:p>
    <w:p w:rsidR="00AD4699" w:rsidRDefault="00517A2F">
      <w:pPr>
        <w:pStyle w:val="BodyText"/>
        <w:spacing w:before="79"/>
        <w:ind w:left="2809"/>
      </w:pPr>
      <w:r>
        <w:t>(a separate form is required for each  appointment)</w:t>
      </w:r>
    </w:p>
    <w:p w:rsidR="00AD4699" w:rsidRDefault="00517A2F">
      <w:pPr>
        <w:pStyle w:val="Heading2"/>
        <w:tabs>
          <w:tab w:val="left" w:pos="2209"/>
          <w:tab w:val="left" w:pos="6387"/>
        </w:tabs>
        <w:spacing w:before="9"/>
      </w:pPr>
      <w:r>
        <w:t>Name:</w:t>
      </w:r>
      <w:r>
        <w:tab/>
      </w:r>
      <w:r>
        <w:rPr>
          <w:u w:val="single"/>
        </w:rPr>
        <w:t xml:space="preserve"> </w:t>
      </w:r>
      <w:r>
        <w:rPr>
          <w:u w:val="single"/>
        </w:rPr>
        <w:tab/>
      </w:r>
    </w:p>
    <w:p w:rsidR="00AD4699" w:rsidRDefault="00517A2F">
      <w:pPr>
        <w:pStyle w:val="BodyText"/>
        <w:spacing w:before="8"/>
        <w:rPr>
          <w:sz w:val="25"/>
        </w:rPr>
      </w:pPr>
      <w:r>
        <w:br w:type="column"/>
      </w:r>
    </w:p>
    <w:p w:rsidR="00AD4699" w:rsidRDefault="00517A2F">
      <w:pPr>
        <w:tabs>
          <w:tab w:val="left" w:pos="1808"/>
          <w:tab w:val="left" w:pos="2861"/>
        </w:tabs>
        <w:ind w:left="190"/>
        <w:rPr>
          <w:sz w:val="20"/>
        </w:rPr>
      </w:pPr>
      <w:r>
        <w:rPr>
          <w:sz w:val="20"/>
        </w:rPr>
        <w:t>Soc. Sec.</w:t>
      </w:r>
      <w:r>
        <w:rPr>
          <w:spacing w:val="-8"/>
          <w:sz w:val="20"/>
        </w:rPr>
        <w:t xml:space="preserve"> </w:t>
      </w:r>
      <w:r>
        <w:rPr>
          <w:sz w:val="20"/>
        </w:rPr>
        <w:t>No.:</w:t>
      </w:r>
      <w:r>
        <w:rPr>
          <w:sz w:val="20"/>
        </w:rPr>
        <w:tab/>
      </w:r>
      <w:r>
        <w:rPr>
          <w:sz w:val="20"/>
          <w:u w:val="single"/>
        </w:rPr>
        <w:t xml:space="preserve"> </w:t>
      </w:r>
      <w:r>
        <w:rPr>
          <w:sz w:val="20"/>
          <w:u w:val="single"/>
        </w:rPr>
        <w:tab/>
      </w:r>
    </w:p>
    <w:p w:rsidR="00AD4699" w:rsidRDefault="00AD4699">
      <w:pPr>
        <w:rPr>
          <w:sz w:val="20"/>
        </w:rPr>
        <w:sectPr w:rsidR="00AD4699">
          <w:type w:val="continuous"/>
          <w:pgSz w:w="12240" w:h="15840"/>
          <w:pgMar w:top="680" w:right="1140" w:bottom="280" w:left="1040" w:header="720" w:footer="720" w:gutter="0"/>
          <w:cols w:num="2" w:space="720" w:equalWidth="0">
            <w:col w:w="6491" w:space="40"/>
            <w:col w:w="3529"/>
          </w:cols>
        </w:sectPr>
      </w:pPr>
    </w:p>
    <w:p w:rsidR="00AD4699" w:rsidRDefault="00AD4699">
      <w:pPr>
        <w:pStyle w:val="BodyText"/>
        <w:rPr>
          <w:sz w:val="15"/>
        </w:rPr>
      </w:pPr>
    </w:p>
    <w:p w:rsidR="00AD4699" w:rsidRDefault="00517A2F">
      <w:pPr>
        <w:tabs>
          <w:tab w:val="left" w:pos="2132"/>
          <w:tab w:val="left" w:pos="5907"/>
          <w:tab w:val="left" w:pos="6270"/>
          <w:tab w:val="left" w:pos="8430"/>
          <w:tab w:val="left" w:pos="9786"/>
        </w:tabs>
        <w:spacing w:before="75"/>
        <w:ind w:left="222"/>
        <w:rPr>
          <w:sz w:val="20"/>
        </w:rPr>
      </w:pPr>
      <w:r>
        <w:rPr>
          <w:sz w:val="20"/>
        </w:rPr>
        <w:t>University Job Title:</w:t>
      </w:r>
      <w:r>
        <w:rPr>
          <w:sz w:val="20"/>
        </w:rPr>
        <w:tab/>
      </w:r>
      <w:r>
        <w:rPr>
          <w:sz w:val="20"/>
          <w:u w:val="single"/>
        </w:rPr>
        <w:t xml:space="preserve"> </w:t>
      </w:r>
      <w:r>
        <w:rPr>
          <w:sz w:val="20"/>
          <w:u w:val="single"/>
        </w:rPr>
        <w:tab/>
      </w:r>
      <w:r>
        <w:rPr>
          <w:sz w:val="20"/>
        </w:rPr>
        <w:tab/>
        <w:t>Payroll Job Class</w:t>
      </w:r>
      <w:r>
        <w:rPr>
          <w:spacing w:val="-16"/>
          <w:sz w:val="20"/>
        </w:rPr>
        <w:t xml:space="preserve"> </w:t>
      </w:r>
      <w:r>
        <w:rPr>
          <w:sz w:val="20"/>
        </w:rPr>
        <w:t>code:</w:t>
      </w:r>
      <w:r>
        <w:rPr>
          <w:sz w:val="20"/>
        </w:rPr>
        <w:tab/>
      </w:r>
      <w:r>
        <w:rPr>
          <w:sz w:val="20"/>
          <w:u w:val="single"/>
        </w:rPr>
        <w:t xml:space="preserve"> </w:t>
      </w:r>
      <w:r>
        <w:rPr>
          <w:sz w:val="20"/>
          <w:u w:val="single"/>
        </w:rPr>
        <w:tab/>
      </w:r>
    </w:p>
    <w:p w:rsidR="00AD4699" w:rsidRDefault="00AD4699">
      <w:pPr>
        <w:pStyle w:val="BodyText"/>
        <w:rPr>
          <w:sz w:val="15"/>
        </w:rPr>
      </w:pPr>
    </w:p>
    <w:p w:rsidR="00AD4699" w:rsidRDefault="00517A2F">
      <w:pPr>
        <w:tabs>
          <w:tab w:val="left" w:pos="9262"/>
        </w:tabs>
        <w:spacing w:before="75"/>
        <w:ind w:left="222" w:right="250"/>
        <w:rPr>
          <w:sz w:val="20"/>
        </w:rPr>
      </w:pPr>
      <w:r>
        <w:rPr>
          <w:sz w:val="20"/>
        </w:rPr>
        <w:t>Name of Funding</w:t>
      </w:r>
      <w:r>
        <w:rPr>
          <w:spacing w:val="5"/>
          <w:sz w:val="20"/>
        </w:rPr>
        <w:t xml:space="preserve"> </w:t>
      </w:r>
      <w:r>
        <w:rPr>
          <w:sz w:val="20"/>
        </w:rPr>
        <w:t>Source:</w:t>
      </w:r>
      <w:r>
        <w:rPr>
          <w:spacing w:val="2"/>
          <w:sz w:val="20"/>
        </w:rPr>
        <w:t xml:space="preserve"> </w:t>
      </w:r>
      <w:r>
        <w:rPr>
          <w:sz w:val="20"/>
          <w:u w:val="single"/>
        </w:rPr>
        <w:t xml:space="preserve"> </w:t>
      </w:r>
      <w:r>
        <w:rPr>
          <w:sz w:val="20"/>
          <w:u w:val="single"/>
        </w:rPr>
        <w:tab/>
      </w:r>
    </w:p>
    <w:p w:rsidR="00AD4699" w:rsidRDefault="00AD4699">
      <w:pPr>
        <w:pStyle w:val="BodyText"/>
        <w:rPr>
          <w:sz w:val="15"/>
        </w:rPr>
      </w:pPr>
    </w:p>
    <w:p w:rsidR="00AD4699" w:rsidRDefault="00517A2F">
      <w:pPr>
        <w:tabs>
          <w:tab w:val="left" w:pos="9598"/>
        </w:tabs>
        <w:spacing w:before="75"/>
        <w:ind w:left="222" w:right="250"/>
        <w:rPr>
          <w:sz w:val="20"/>
        </w:rPr>
      </w:pPr>
      <w:r>
        <w:rPr>
          <w:sz w:val="20"/>
        </w:rPr>
        <w:t>Grant Number (if</w:t>
      </w:r>
      <w:r>
        <w:rPr>
          <w:spacing w:val="23"/>
          <w:sz w:val="20"/>
        </w:rPr>
        <w:t xml:space="preserve"> </w:t>
      </w:r>
      <w:r>
        <w:rPr>
          <w:sz w:val="20"/>
        </w:rPr>
        <w:t>applicable):</w:t>
      </w:r>
      <w:r>
        <w:rPr>
          <w:spacing w:val="3"/>
          <w:sz w:val="20"/>
        </w:rPr>
        <w:t xml:space="preserve"> </w:t>
      </w:r>
      <w:r>
        <w:rPr>
          <w:sz w:val="20"/>
          <w:u w:val="single"/>
        </w:rPr>
        <w:t xml:space="preserve"> </w:t>
      </w:r>
      <w:r>
        <w:rPr>
          <w:sz w:val="20"/>
          <w:u w:val="single"/>
        </w:rPr>
        <w:tab/>
      </w:r>
    </w:p>
    <w:p w:rsidR="00AD4699" w:rsidRDefault="00AD4699">
      <w:pPr>
        <w:pStyle w:val="BodyText"/>
        <w:rPr>
          <w:sz w:val="15"/>
        </w:rPr>
      </w:pPr>
    </w:p>
    <w:p w:rsidR="00AD4699" w:rsidRDefault="00517A2F">
      <w:pPr>
        <w:tabs>
          <w:tab w:val="left" w:pos="2468"/>
          <w:tab w:val="left" w:pos="3421"/>
          <w:tab w:val="left" w:pos="3659"/>
          <w:tab w:val="left" w:pos="3932"/>
          <w:tab w:val="left" w:pos="4784"/>
          <w:tab w:val="left" w:pos="5012"/>
          <w:tab w:val="left" w:pos="5732"/>
          <w:tab w:val="left" w:pos="9810"/>
        </w:tabs>
        <w:spacing w:before="75"/>
        <w:ind w:left="222"/>
        <w:rPr>
          <w:sz w:val="20"/>
        </w:rPr>
      </w:pPr>
      <w:r>
        <w:rPr>
          <w:sz w:val="20"/>
        </w:rPr>
        <w:t>COA (26 Digits):</w:t>
      </w:r>
      <w:r>
        <w:rPr>
          <w:sz w:val="20"/>
        </w:rPr>
        <w:tab/>
      </w:r>
      <w:r>
        <w:rPr>
          <w:sz w:val="20"/>
          <w:u w:val="single"/>
        </w:rPr>
        <w:t xml:space="preserve"> </w:t>
      </w:r>
      <w:r>
        <w:rPr>
          <w:sz w:val="20"/>
          <w:u w:val="single"/>
        </w:rPr>
        <w:tab/>
        <w:t xml:space="preserve">                                                                                                                          </w:t>
      </w:r>
    </w:p>
    <w:p w:rsidR="00AD4699" w:rsidRDefault="00AD4699">
      <w:pPr>
        <w:pStyle w:val="BodyText"/>
        <w:rPr>
          <w:sz w:val="15"/>
        </w:rPr>
      </w:pPr>
    </w:p>
    <w:p w:rsidR="00AD4699" w:rsidRDefault="00517A2F">
      <w:pPr>
        <w:tabs>
          <w:tab w:val="left" w:pos="9474"/>
        </w:tabs>
        <w:spacing w:before="75"/>
        <w:ind w:left="222" w:right="250"/>
        <w:rPr>
          <w:sz w:val="20"/>
        </w:rPr>
      </w:pPr>
      <w:r>
        <w:rPr>
          <w:sz w:val="20"/>
        </w:rPr>
        <w:t>Stipend amount from this</w:t>
      </w:r>
      <w:r>
        <w:rPr>
          <w:spacing w:val="27"/>
          <w:sz w:val="20"/>
        </w:rPr>
        <w:t xml:space="preserve"> </w:t>
      </w:r>
      <w:r>
        <w:rPr>
          <w:sz w:val="20"/>
        </w:rPr>
        <w:t>source:</w:t>
      </w:r>
      <w:r>
        <w:rPr>
          <w:spacing w:val="3"/>
          <w:sz w:val="20"/>
        </w:rPr>
        <w:t xml:space="preserve"> </w:t>
      </w:r>
      <w:r>
        <w:rPr>
          <w:sz w:val="20"/>
          <w:u w:val="single"/>
        </w:rPr>
        <w:t xml:space="preserve"> </w:t>
      </w:r>
      <w:r>
        <w:rPr>
          <w:sz w:val="20"/>
          <w:u w:val="single"/>
        </w:rPr>
        <w:tab/>
      </w:r>
    </w:p>
    <w:p w:rsidR="00AD4699" w:rsidRDefault="00AD4699">
      <w:pPr>
        <w:pStyle w:val="BodyText"/>
        <w:rPr>
          <w:sz w:val="15"/>
        </w:rPr>
      </w:pPr>
    </w:p>
    <w:p w:rsidR="00AD4699" w:rsidRDefault="00517A2F">
      <w:pPr>
        <w:tabs>
          <w:tab w:val="left" w:pos="2761"/>
          <w:tab w:val="left" w:pos="5125"/>
          <w:tab w:val="left" w:pos="5459"/>
          <w:tab w:val="left" w:pos="7441"/>
          <w:tab w:val="left" w:pos="9805"/>
        </w:tabs>
        <w:spacing w:before="75"/>
        <w:ind w:left="222"/>
        <w:rPr>
          <w:sz w:val="20"/>
        </w:rPr>
      </w:pPr>
      <w:r>
        <w:rPr>
          <w:sz w:val="20"/>
        </w:rPr>
        <w:t>Tuition</w:t>
      </w:r>
      <w:r>
        <w:rPr>
          <w:spacing w:val="6"/>
          <w:sz w:val="20"/>
        </w:rPr>
        <w:t xml:space="preserve"> </w:t>
      </w:r>
      <w:r>
        <w:rPr>
          <w:sz w:val="20"/>
        </w:rPr>
        <w:t>Remission</w:t>
      </w:r>
      <w:r>
        <w:rPr>
          <w:spacing w:val="6"/>
          <w:sz w:val="20"/>
        </w:rPr>
        <w:t xml:space="preserve"> </w:t>
      </w:r>
      <w:r>
        <w:rPr>
          <w:sz w:val="20"/>
        </w:rPr>
        <w:t>Amount:</w:t>
      </w:r>
      <w:r>
        <w:rPr>
          <w:sz w:val="20"/>
        </w:rPr>
        <w:tab/>
      </w:r>
      <w:r>
        <w:rPr>
          <w:sz w:val="20"/>
          <w:u w:val="single"/>
        </w:rPr>
        <w:t xml:space="preserve"> </w:t>
      </w:r>
      <w:r>
        <w:rPr>
          <w:sz w:val="20"/>
          <w:u w:val="single"/>
        </w:rPr>
        <w:tab/>
      </w:r>
      <w:r>
        <w:rPr>
          <w:sz w:val="20"/>
        </w:rPr>
        <w:tab/>
        <w:t>General Fee</w:t>
      </w:r>
      <w:r>
        <w:rPr>
          <w:spacing w:val="17"/>
          <w:sz w:val="20"/>
        </w:rPr>
        <w:t xml:space="preserve"> </w:t>
      </w:r>
      <w:r>
        <w:rPr>
          <w:sz w:val="20"/>
        </w:rPr>
        <w:t>Amount:</w:t>
      </w:r>
      <w:r>
        <w:rPr>
          <w:sz w:val="20"/>
        </w:rPr>
        <w:tab/>
      </w:r>
      <w:r>
        <w:rPr>
          <w:sz w:val="20"/>
          <w:u w:val="single"/>
        </w:rPr>
        <w:t xml:space="preserve"> </w:t>
      </w:r>
      <w:r>
        <w:rPr>
          <w:sz w:val="20"/>
          <w:u w:val="single"/>
        </w:rPr>
        <w:tab/>
      </w:r>
    </w:p>
    <w:p w:rsidR="00AD4699" w:rsidRDefault="00AD4699">
      <w:pPr>
        <w:pStyle w:val="BodyText"/>
        <w:rPr>
          <w:sz w:val="15"/>
        </w:rPr>
      </w:pPr>
    </w:p>
    <w:p w:rsidR="00AD4699" w:rsidRDefault="00AD4699">
      <w:pPr>
        <w:rPr>
          <w:sz w:val="15"/>
        </w:rPr>
        <w:sectPr w:rsidR="00AD4699">
          <w:type w:val="continuous"/>
          <w:pgSz w:w="12240" w:h="15840"/>
          <w:pgMar w:top="680" w:right="1140" w:bottom="280" w:left="1040" w:header="720" w:footer="720" w:gutter="0"/>
          <w:cols w:space="720"/>
        </w:sectPr>
      </w:pPr>
    </w:p>
    <w:p w:rsidR="00AD4699" w:rsidRDefault="00517A2F">
      <w:pPr>
        <w:spacing w:before="75" w:line="249" w:lineRule="auto"/>
        <w:ind w:left="222"/>
        <w:rPr>
          <w:sz w:val="20"/>
        </w:rPr>
      </w:pPr>
      <w:r>
        <w:rPr>
          <w:sz w:val="20"/>
        </w:rPr>
        <w:t>Period of appointment: start date:</w:t>
      </w:r>
    </w:p>
    <w:p w:rsidR="00AD4699" w:rsidRDefault="00517A2F">
      <w:pPr>
        <w:pStyle w:val="BodyText"/>
        <w:spacing w:before="0"/>
        <w:rPr>
          <w:sz w:val="17"/>
        </w:rPr>
      </w:pPr>
      <w:r>
        <w:br w:type="column"/>
      </w:r>
    </w:p>
    <w:p w:rsidR="00AD4699" w:rsidRDefault="00517A2F">
      <w:pPr>
        <w:tabs>
          <w:tab w:val="left" w:pos="1174"/>
          <w:tab w:val="left" w:pos="2742"/>
          <w:tab w:val="left" w:pos="3822"/>
          <w:tab w:val="left" w:pos="4779"/>
        </w:tabs>
        <w:ind w:left="222"/>
        <w:rPr>
          <w:sz w:val="18"/>
        </w:rPr>
      </w:pPr>
      <w:r>
        <w:rPr>
          <w:w w:val="101"/>
          <w:position w:val="1"/>
          <w:sz w:val="18"/>
          <w:u w:val="single"/>
        </w:rPr>
        <w:t xml:space="preserve"> </w:t>
      </w:r>
      <w:r>
        <w:rPr>
          <w:position w:val="1"/>
          <w:sz w:val="18"/>
          <w:u w:val="single"/>
        </w:rPr>
        <w:tab/>
      </w:r>
      <w:r>
        <w:rPr>
          <w:position w:val="1"/>
          <w:sz w:val="18"/>
        </w:rPr>
        <w:t>(MM/DD/YYYY)</w:t>
      </w:r>
      <w:r>
        <w:rPr>
          <w:position w:val="1"/>
          <w:sz w:val="18"/>
        </w:rPr>
        <w:tab/>
      </w:r>
      <w:r>
        <w:rPr>
          <w:sz w:val="20"/>
        </w:rPr>
        <w:t>end</w:t>
      </w:r>
      <w:r>
        <w:rPr>
          <w:spacing w:val="4"/>
          <w:sz w:val="20"/>
        </w:rPr>
        <w:t xml:space="preserve"> </w:t>
      </w:r>
      <w:r>
        <w:rPr>
          <w:sz w:val="20"/>
        </w:rPr>
        <w:t>date:</w:t>
      </w:r>
      <w:r>
        <w:rPr>
          <w:sz w:val="20"/>
        </w:rPr>
        <w:tab/>
      </w:r>
      <w:r>
        <w:rPr>
          <w:sz w:val="20"/>
          <w:u w:val="single"/>
        </w:rPr>
        <w:t xml:space="preserve"> </w:t>
      </w:r>
      <w:r>
        <w:rPr>
          <w:sz w:val="20"/>
          <w:u w:val="single"/>
        </w:rPr>
        <w:tab/>
      </w:r>
      <w:r>
        <w:rPr>
          <w:position w:val="1"/>
          <w:sz w:val="18"/>
        </w:rPr>
        <w:t>(MM/DD/YYYY)</w:t>
      </w:r>
    </w:p>
    <w:p w:rsidR="00AD4699" w:rsidRDefault="00AD4699">
      <w:pPr>
        <w:rPr>
          <w:sz w:val="18"/>
        </w:rPr>
        <w:sectPr w:rsidR="00AD4699">
          <w:type w:val="continuous"/>
          <w:pgSz w:w="12240" w:h="15840"/>
          <w:pgMar w:top="680" w:right="1140" w:bottom="280" w:left="1040" w:header="720" w:footer="720" w:gutter="0"/>
          <w:cols w:num="2" w:space="720" w:equalWidth="0">
            <w:col w:w="2493" w:space="406"/>
            <w:col w:w="7161"/>
          </w:cols>
        </w:sectPr>
      </w:pPr>
    </w:p>
    <w:p w:rsidR="00AD4699" w:rsidRDefault="00517A2F">
      <w:pPr>
        <w:pStyle w:val="BodyText"/>
        <w:spacing w:before="5" w:line="256" w:lineRule="auto"/>
        <w:ind w:left="222"/>
      </w:pPr>
      <w:r>
        <w:t>NOTE: Post-doctoral appointments and reappointments are contingent upon funding and in the case of non-resident aliens, receipt of proper visa status by appointee.</w:t>
      </w:r>
    </w:p>
    <w:p w:rsidR="00AD4699" w:rsidRDefault="00AD4699">
      <w:pPr>
        <w:pStyle w:val="BodyText"/>
        <w:spacing w:before="5"/>
        <w:rPr>
          <w:sz w:val="20"/>
        </w:rPr>
      </w:pPr>
    </w:p>
    <w:p w:rsidR="00AD4699" w:rsidRDefault="004541BF">
      <w:pPr>
        <w:pStyle w:val="Heading2"/>
        <w:tabs>
          <w:tab w:val="left" w:pos="4115"/>
          <w:tab w:val="left" w:pos="5262"/>
          <w:tab w:val="left" w:pos="6275"/>
        </w:tabs>
        <w:spacing w:before="0"/>
        <w:ind w:right="250"/>
      </w:pPr>
      <w:r>
        <w:rPr>
          <w:noProof/>
        </w:rPr>
        <mc:AlternateContent>
          <mc:Choice Requires="wps">
            <w:drawing>
              <wp:anchor distT="0" distB="0" distL="114300" distR="114300" simplePos="0" relativeHeight="503311592" behindDoc="1" locked="0" layoutInCell="1" allowOverlap="1">
                <wp:simplePos x="0" y="0"/>
                <wp:positionH relativeFrom="page">
                  <wp:posOffset>3100070</wp:posOffset>
                </wp:positionH>
                <wp:positionV relativeFrom="paragraph">
                  <wp:posOffset>8890</wp:posOffset>
                </wp:positionV>
                <wp:extent cx="125095" cy="125095"/>
                <wp:effectExtent l="13970" t="8255" r="1333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995F8" id="Rectangle 3" o:spid="_x0000_s1026" style="position:absolute;margin-left:244.1pt;margin-top:.7pt;width:9.85pt;height:9.85pt;z-index:-4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311616" behindDoc="1" locked="0" layoutInCell="1" allowOverlap="1">
                <wp:simplePos x="0" y="0"/>
                <wp:positionH relativeFrom="page">
                  <wp:posOffset>4471670</wp:posOffset>
                </wp:positionH>
                <wp:positionV relativeFrom="paragraph">
                  <wp:posOffset>8890</wp:posOffset>
                </wp:positionV>
                <wp:extent cx="125095" cy="125095"/>
                <wp:effectExtent l="13970" t="8255" r="1333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5A423" id="Rectangle 2" o:spid="_x0000_s1026" style="position:absolute;margin-left:352.1pt;margin-top:.7pt;width:9.85pt;height:9.85pt;z-index:-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PUcgIAAPoE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" filled="f" strokeweight=".72pt">
                <w10:wrap anchorx="page"/>
              </v:rect>
            </w:pict>
          </mc:Fallback>
        </mc:AlternateContent>
      </w:r>
      <w:r w:rsidR="00517A2F">
        <w:t>Funding Requirements</w:t>
      </w:r>
      <w:r w:rsidR="00517A2F">
        <w:rPr>
          <w:spacing w:val="12"/>
        </w:rPr>
        <w:t xml:space="preserve"> </w:t>
      </w:r>
      <w:r w:rsidR="00517A2F">
        <w:t>(check</w:t>
      </w:r>
      <w:r w:rsidR="00517A2F">
        <w:rPr>
          <w:spacing w:val="6"/>
        </w:rPr>
        <w:t xml:space="preserve"> </w:t>
      </w:r>
      <w:r w:rsidR="00517A2F">
        <w:t>one)</w:t>
      </w:r>
      <w:r w:rsidR="00517A2F">
        <w:tab/>
        <w:t>SERVICE</w:t>
      </w:r>
      <w:r w:rsidR="00517A2F">
        <w:tab/>
        <w:t>or</w:t>
      </w:r>
      <w:r w:rsidR="00517A2F">
        <w:tab/>
        <w:t>NON-SERVICE</w:t>
      </w:r>
    </w:p>
    <w:p w:rsidR="00AD4699" w:rsidRDefault="00AD4699">
      <w:pPr>
        <w:pStyle w:val="BodyText"/>
        <w:spacing w:before="0"/>
        <w:rPr>
          <w:sz w:val="20"/>
        </w:rPr>
      </w:pPr>
    </w:p>
    <w:p w:rsidR="00AD4699" w:rsidRDefault="00AD4699">
      <w:pPr>
        <w:pStyle w:val="BodyText"/>
        <w:spacing w:before="4"/>
        <w:rPr>
          <w:sz w:val="21"/>
        </w:rPr>
      </w:pPr>
    </w:p>
    <w:tbl>
      <w:tblPr>
        <w:tblW w:w="0" w:type="auto"/>
        <w:tblInd w:w="18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3635"/>
        <w:gridCol w:w="2786"/>
        <w:gridCol w:w="147"/>
        <w:gridCol w:w="2946"/>
      </w:tblGrid>
      <w:tr w:rsidR="00AD4699">
        <w:trPr>
          <w:trHeight w:hRule="exact" w:val="379"/>
        </w:trPr>
        <w:tc>
          <w:tcPr>
            <w:tcW w:w="3635" w:type="dxa"/>
            <w:tcBorders>
              <w:left w:val="nil"/>
              <w:bottom w:val="nil"/>
              <w:right w:val="nil"/>
            </w:tcBorders>
          </w:tcPr>
          <w:p w:rsidR="00AD4699" w:rsidRDefault="00517A2F">
            <w:pPr>
              <w:pStyle w:val="TableParagraph"/>
              <w:spacing w:before="9"/>
              <w:ind w:left="35"/>
              <w:rPr>
                <w:sz w:val="20"/>
              </w:rPr>
            </w:pPr>
            <w:r>
              <w:rPr>
                <w:sz w:val="20"/>
              </w:rPr>
              <w:t>Appointee’s Acceptance/Signature</w:t>
            </w:r>
          </w:p>
        </w:tc>
        <w:tc>
          <w:tcPr>
            <w:tcW w:w="2786" w:type="dxa"/>
            <w:tcBorders>
              <w:left w:val="nil"/>
              <w:bottom w:val="nil"/>
              <w:right w:val="nil"/>
            </w:tcBorders>
          </w:tcPr>
          <w:p w:rsidR="00AD4699" w:rsidRDefault="00517A2F">
            <w:pPr>
              <w:pStyle w:val="TableParagraph"/>
              <w:spacing w:before="9"/>
              <w:ind w:left="633"/>
              <w:rPr>
                <w:sz w:val="20"/>
              </w:rPr>
            </w:pPr>
            <w:r>
              <w:rPr>
                <w:sz w:val="20"/>
              </w:rPr>
              <w:t>P.I. Signature</w:t>
            </w:r>
          </w:p>
        </w:tc>
        <w:tc>
          <w:tcPr>
            <w:tcW w:w="147" w:type="dxa"/>
            <w:tcBorders>
              <w:top w:val="nil"/>
              <w:left w:val="nil"/>
              <w:bottom w:val="nil"/>
              <w:right w:val="nil"/>
            </w:tcBorders>
          </w:tcPr>
          <w:p w:rsidR="00AD4699" w:rsidRDefault="00AD4699"/>
        </w:tc>
        <w:tc>
          <w:tcPr>
            <w:tcW w:w="2946" w:type="dxa"/>
            <w:tcBorders>
              <w:left w:val="nil"/>
              <w:bottom w:val="nil"/>
              <w:right w:val="nil"/>
            </w:tcBorders>
          </w:tcPr>
          <w:p w:rsidR="00AD4699" w:rsidRDefault="00517A2F">
            <w:pPr>
              <w:pStyle w:val="TableParagraph"/>
              <w:spacing w:before="9"/>
              <w:ind w:left="422"/>
              <w:rPr>
                <w:sz w:val="20"/>
              </w:rPr>
            </w:pPr>
            <w:r>
              <w:rPr>
                <w:sz w:val="20"/>
              </w:rPr>
              <w:t>Bus. Admin. Signature</w:t>
            </w:r>
          </w:p>
        </w:tc>
      </w:tr>
      <w:tr w:rsidR="00AD4699">
        <w:trPr>
          <w:trHeight w:hRule="exact" w:val="480"/>
        </w:trPr>
        <w:tc>
          <w:tcPr>
            <w:tcW w:w="3635" w:type="dxa"/>
            <w:tcBorders>
              <w:top w:val="nil"/>
              <w:left w:val="nil"/>
              <w:bottom w:val="nil"/>
              <w:right w:val="nil"/>
            </w:tcBorders>
          </w:tcPr>
          <w:p w:rsidR="00AD4699" w:rsidRDefault="00517A2F">
            <w:pPr>
              <w:pStyle w:val="TableParagraph"/>
              <w:ind w:right="463"/>
              <w:jc w:val="right"/>
              <w:rPr>
                <w:sz w:val="20"/>
              </w:rPr>
            </w:pPr>
            <w:r>
              <w:rPr>
                <w:sz w:val="20"/>
              </w:rPr>
              <w:t>Name (printed):</w:t>
            </w:r>
          </w:p>
        </w:tc>
        <w:tc>
          <w:tcPr>
            <w:tcW w:w="2786" w:type="dxa"/>
            <w:tcBorders>
              <w:top w:val="nil"/>
              <w:left w:val="nil"/>
              <w:bottom w:val="nil"/>
              <w:right w:val="nil"/>
            </w:tcBorders>
          </w:tcPr>
          <w:p w:rsidR="00AD4699" w:rsidRDefault="00517A2F">
            <w:pPr>
              <w:pStyle w:val="TableParagraph"/>
              <w:tabs>
                <w:tab w:val="left" w:pos="2786"/>
              </w:tabs>
              <w:ind w:left="19"/>
              <w:rPr>
                <w:sz w:val="20"/>
              </w:rPr>
            </w:pPr>
            <w:r>
              <w:rPr>
                <w:sz w:val="20"/>
                <w:u w:val="single"/>
              </w:rPr>
              <w:t xml:space="preserve"> </w:t>
            </w:r>
            <w:r>
              <w:rPr>
                <w:sz w:val="20"/>
                <w:u w:val="single"/>
              </w:rPr>
              <w:tab/>
            </w:r>
          </w:p>
        </w:tc>
        <w:tc>
          <w:tcPr>
            <w:tcW w:w="147" w:type="dxa"/>
            <w:tcBorders>
              <w:top w:val="nil"/>
              <w:left w:val="nil"/>
              <w:bottom w:val="nil"/>
              <w:right w:val="nil"/>
            </w:tcBorders>
          </w:tcPr>
          <w:p w:rsidR="00AD4699" w:rsidRDefault="00AD4699"/>
        </w:tc>
        <w:tc>
          <w:tcPr>
            <w:tcW w:w="2946" w:type="dxa"/>
            <w:tcBorders>
              <w:top w:val="nil"/>
              <w:left w:val="nil"/>
              <w:bottom w:val="nil"/>
              <w:right w:val="nil"/>
            </w:tcBorders>
          </w:tcPr>
          <w:p w:rsidR="00AD4699" w:rsidRDefault="00517A2F">
            <w:pPr>
              <w:pStyle w:val="TableParagraph"/>
              <w:tabs>
                <w:tab w:val="left" w:pos="2766"/>
              </w:tabs>
              <w:ind w:right="33"/>
              <w:jc w:val="right"/>
              <w:rPr>
                <w:sz w:val="20"/>
              </w:rPr>
            </w:pPr>
            <w:r>
              <w:rPr>
                <w:sz w:val="20"/>
                <w:u w:val="single"/>
              </w:rPr>
              <w:t xml:space="preserve"> </w:t>
            </w:r>
            <w:r>
              <w:rPr>
                <w:sz w:val="20"/>
                <w:u w:val="single"/>
              </w:rPr>
              <w:tab/>
            </w:r>
          </w:p>
        </w:tc>
      </w:tr>
      <w:tr w:rsidR="00AD4699">
        <w:trPr>
          <w:trHeight w:hRule="exact" w:val="480"/>
        </w:trPr>
        <w:tc>
          <w:tcPr>
            <w:tcW w:w="3635" w:type="dxa"/>
            <w:tcBorders>
              <w:top w:val="nil"/>
              <w:left w:val="nil"/>
              <w:bottom w:val="nil"/>
              <w:right w:val="nil"/>
            </w:tcBorders>
          </w:tcPr>
          <w:p w:rsidR="00AD4699" w:rsidRDefault="00517A2F">
            <w:pPr>
              <w:pStyle w:val="TableParagraph"/>
              <w:ind w:right="463"/>
              <w:jc w:val="right"/>
              <w:rPr>
                <w:sz w:val="20"/>
              </w:rPr>
            </w:pPr>
            <w:r>
              <w:rPr>
                <w:sz w:val="20"/>
              </w:rPr>
              <w:t>Phone number:</w:t>
            </w:r>
          </w:p>
        </w:tc>
        <w:tc>
          <w:tcPr>
            <w:tcW w:w="2786" w:type="dxa"/>
            <w:tcBorders>
              <w:top w:val="nil"/>
              <w:left w:val="nil"/>
              <w:bottom w:val="nil"/>
              <w:right w:val="nil"/>
            </w:tcBorders>
          </w:tcPr>
          <w:p w:rsidR="00AD4699" w:rsidRDefault="00517A2F">
            <w:pPr>
              <w:pStyle w:val="TableParagraph"/>
              <w:tabs>
                <w:tab w:val="left" w:pos="2786"/>
              </w:tabs>
              <w:ind w:left="19"/>
              <w:rPr>
                <w:sz w:val="20"/>
              </w:rPr>
            </w:pPr>
            <w:r>
              <w:rPr>
                <w:sz w:val="20"/>
                <w:u w:val="single"/>
              </w:rPr>
              <w:t xml:space="preserve"> </w:t>
            </w:r>
            <w:r>
              <w:rPr>
                <w:sz w:val="20"/>
                <w:u w:val="single"/>
              </w:rPr>
              <w:tab/>
            </w:r>
          </w:p>
        </w:tc>
        <w:tc>
          <w:tcPr>
            <w:tcW w:w="147" w:type="dxa"/>
            <w:tcBorders>
              <w:top w:val="nil"/>
              <w:left w:val="nil"/>
              <w:bottom w:val="nil"/>
              <w:right w:val="nil"/>
            </w:tcBorders>
          </w:tcPr>
          <w:p w:rsidR="00AD4699" w:rsidRDefault="00AD4699"/>
        </w:tc>
        <w:tc>
          <w:tcPr>
            <w:tcW w:w="2946" w:type="dxa"/>
            <w:tcBorders>
              <w:top w:val="nil"/>
              <w:left w:val="nil"/>
              <w:bottom w:val="nil"/>
              <w:right w:val="nil"/>
            </w:tcBorders>
          </w:tcPr>
          <w:p w:rsidR="00AD4699" w:rsidRDefault="00517A2F">
            <w:pPr>
              <w:pStyle w:val="TableParagraph"/>
              <w:tabs>
                <w:tab w:val="left" w:pos="2766"/>
              </w:tabs>
              <w:ind w:right="33"/>
              <w:jc w:val="right"/>
              <w:rPr>
                <w:sz w:val="20"/>
              </w:rPr>
            </w:pPr>
            <w:r>
              <w:rPr>
                <w:sz w:val="20"/>
                <w:u w:val="single"/>
              </w:rPr>
              <w:t xml:space="preserve"> </w:t>
            </w:r>
            <w:r>
              <w:rPr>
                <w:sz w:val="20"/>
                <w:u w:val="single"/>
              </w:rPr>
              <w:tab/>
            </w:r>
          </w:p>
        </w:tc>
      </w:tr>
      <w:tr w:rsidR="00AD4699">
        <w:trPr>
          <w:trHeight w:hRule="exact" w:val="441"/>
        </w:trPr>
        <w:tc>
          <w:tcPr>
            <w:tcW w:w="3635" w:type="dxa"/>
            <w:tcBorders>
              <w:top w:val="nil"/>
              <w:left w:val="nil"/>
              <w:bottom w:val="nil"/>
              <w:right w:val="nil"/>
            </w:tcBorders>
          </w:tcPr>
          <w:p w:rsidR="00AD4699" w:rsidRDefault="00517A2F">
            <w:pPr>
              <w:pStyle w:val="TableParagraph"/>
              <w:ind w:right="463"/>
              <w:jc w:val="right"/>
              <w:rPr>
                <w:sz w:val="20"/>
              </w:rPr>
            </w:pPr>
            <w:r>
              <w:rPr>
                <w:sz w:val="20"/>
              </w:rPr>
              <w:t>Address and mail code:</w:t>
            </w:r>
          </w:p>
        </w:tc>
        <w:tc>
          <w:tcPr>
            <w:tcW w:w="2786" w:type="dxa"/>
            <w:tcBorders>
              <w:top w:val="nil"/>
              <w:left w:val="nil"/>
              <w:bottom w:val="nil"/>
              <w:right w:val="nil"/>
            </w:tcBorders>
          </w:tcPr>
          <w:p w:rsidR="00AD4699" w:rsidRDefault="00517A2F">
            <w:pPr>
              <w:pStyle w:val="TableParagraph"/>
              <w:tabs>
                <w:tab w:val="left" w:pos="2786"/>
              </w:tabs>
              <w:ind w:left="19"/>
              <w:rPr>
                <w:sz w:val="20"/>
              </w:rPr>
            </w:pPr>
            <w:r>
              <w:rPr>
                <w:sz w:val="20"/>
                <w:u w:val="single"/>
              </w:rPr>
              <w:t xml:space="preserve"> </w:t>
            </w:r>
            <w:r>
              <w:rPr>
                <w:sz w:val="20"/>
                <w:u w:val="single"/>
              </w:rPr>
              <w:tab/>
            </w:r>
          </w:p>
        </w:tc>
        <w:tc>
          <w:tcPr>
            <w:tcW w:w="147" w:type="dxa"/>
            <w:tcBorders>
              <w:top w:val="nil"/>
              <w:left w:val="nil"/>
              <w:bottom w:val="nil"/>
              <w:right w:val="nil"/>
            </w:tcBorders>
          </w:tcPr>
          <w:p w:rsidR="00AD4699" w:rsidRDefault="00AD4699"/>
        </w:tc>
        <w:tc>
          <w:tcPr>
            <w:tcW w:w="2946" w:type="dxa"/>
            <w:tcBorders>
              <w:top w:val="nil"/>
              <w:left w:val="nil"/>
              <w:bottom w:val="nil"/>
              <w:right w:val="nil"/>
            </w:tcBorders>
          </w:tcPr>
          <w:p w:rsidR="00AD4699" w:rsidRDefault="00517A2F">
            <w:pPr>
              <w:pStyle w:val="TableParagraph"/>
              <w:tabs>
                <w:tab w:val="left" w:pos="2766"/>
              </w:tabs>
              <w:ind w:right="33"/>
              <w:jc w:val="right"/>
              <w:rPr>
                <w:sz w:val="20"/>
              </w:rPr>
            </w:pPr>
            <w:r>
              <w:rPr>
                <w:sz w:val="20"/>
                <w:u w:val="single"/>
              </w:rPr>
              <w:t xml:space="preserve"> </w:t>
            </w:r>
            <w:r>
              <w:rPr>
                <w:sz w:val="20"/>
                <w:u w:val="single"/>
              </w:rPr>
              <w:tab/>
            </w:r>
          </w:p>
        </w:tc>
      </w:tr>
    </w:tbl>
    <w:p w:rsidR="00AD4699" w:rsidRDefault="00AD4699">
      <w:pPr>
        <w:pStyle w:val="BodyText"/>
        <w:spacing w:before="10"/>
        <w:rPr>
          <w:sz w:val="6"/>
        </w:rPr>
      </w:pPr>
    </w:p>
    <w:p w:rsidR="00AD4699" w:rsidRDefault="00517A2F">
      <w:pPr>
        <w:spacing w:before="84" w:line="256" w:lineRule="auto"/>
        <w:ind w:left="222" w:right="250"/>
        <w:rPr>
          <w:sz w:val="18"/>
        </w:rPr>
      </w:pPr>
      <w:r>
        <w:rPr>
          <w:sz w:val="18"/>
        </w:rPr>
        <w:t xml:space="preserve">For clarification of terms, please refer to the </w:t>
      </w:r>
      <w:r>
        <w:rPr>
          <w:i/>
          <w:sz w:val="18"/>
          <w:u w:val="single"/>
        </w:rPr>
        <w:t xml:space="preserve">Guide to Graduate Student and Postdoctoral Appointment </w:t>
      </w:r>
      <w:r>
        <w:rPr>
          <w:sz w:val="18"/>
        </w:rPr>
        <w:t xml:space="preserve">booklet issued jointly by the Office of the Vice Provost for Graduate Education and Office of the Comptroller, and the </w:t>
      </w:r>
      <w:r>
        <w:rPr>
          <w:i/>
          <w:sz w:val="18"/>
          <w:u w:val="single"/>
        </w:rPr>
        <w:t xml:space="preserve">Policy for Postdoctoral Fellows in the Physical, Biological and Health Sciences and Engineering </w:t>
      </w:r>
      <w:r>
        <w:rPr>
          <w:sz w:val="18"/>
        </w:rPr>
        <w:t>issued by the Vice Provost for  Research.</w:t>
      </w:r>
    </w:p>
    <w:p w:rsidR="00AD4699" w:rsidRDefault="00AD4699">
      <w:pPr>
        <w:pStyle w:val="BodyText"/>
        <w:spacing w:before="10"/>
        <w:rPr>
          <w:sz w:val="11"/>
        </w:rPr>
      </w:pPr>
    </w:p>
    <w:p w:rsidR="00AD4699" w:rsidRDefault="00517A2F">
      <w:pPr>
        <w:pStyle w:val="BodyText"/>
        <w:spacing w:before="79" w:line="254" w:lineRule="auto"/>
        <w:ind w:left="222" w:right="250"/>
      </w:pPr>
      <w:r>
        <w:t>Questions concerning graduate student appointment classifications should be directed to the student’s Graduate Group or home department Business Administrator. Questions concerning postdoctoral appointments should be directed to the school office of Postdoctoral Programs (Medicine) or the individual home department Business Administrator. Please refer to the definitions of full- time graduate student and postdoctoral appointments listed on the back of this form.</w:t>
      </w:r>
    </w:p>
    <w:p w:rsidR="00AD4699" w:rsidRDefault="00AD4699">
      <w:pPr>
        <w:pStyle w:val="BodyText"/>
        <w:spacing w:before="0"/>
      </w:pPr>
    </w:p>
    <w:p w:rsidR="00AD4699" w:rsidRDefault="004541BF">
      <w:pPr>
        <w:ind w:right="115"/>
        <w:jc w:val="right"/>
        <w:rPr>
          <w:sz w:val="14"/>
        </w:rPr>
      </w:pPr>
      <w:r>
        <w:rPr>
          <w:sz w:val="14"/>
        </w:rPr>
        <w:t xml:space="preserve">May 2016  </w:t>
      </w:r>
      <w:bookmarkStart w:id="0" w:name="_GoBack"/>
      <w:bookmarkEnd w:id="0"/>
    </w:p>
    <w:sectPr w:rsidR="00AD4699">
      <w:type w:val="continuous"/>
      <w:pgSz w:w="12240" w:h="15840"/>
      <w:pgMar w:top="680" w:right="114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699"/>
    <w:rsid w:val="004541BF"/>
    <w:rsid w:val="00517A2F"/>
    <w:rsid w:val="00AD4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703069B0-4256-471E-9C30-07FED7DC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3504" w:right="250"/>
      <w:outlineLvl w:val="0"/>
    </w:pPr>
    <w:rPr>
      <w:b/>
      <w:bCs/>
      <w:i/>
      <w:sz w:val="28"/>
      <w:szCs w:val="28"/>
    </w:rPr>
  </w:style>
  <w:style w:type="paragraph" w:styleId="Heading2">
    <w:name w:val="heading 2"/>
    <w:basedOn w:val="Normal"/>
    <w:uiPriority w:val="1"/>
    <w:qFormat/>
    <w:pPr>
      <w:spacing w:before="75"/>
      <w:ind w:left="222"/>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2082</Characters>
  <Application>Microsoft Office Word</Application>
  <DocSecurity>0</DocSecurity>
  <Lines>104</Lines>
  <Paragraphs>42</Paragraphs>
  <ScaleCrop>false</ScaleCrop>
  <HeadingPairs>
    <vt:vector size="2" baseType="variant">
      <vt:variant>
        <vt:lpstr>Title</vt:lpstr>
      </vt:variant>
      <vt:variant>
        <vt:i4>1</vt:i4>
      </vt:variant>
    </vt:vector>
  </HeadingPairs>
  <TitlesOfParts>
    <vt:vector size="1" baseType="lpstr">
      <vt:lpstr>apptf95</vt:lpstr>
    </vt:vector>
  </TitlesOfParts>
  <Company>University of Pennsylvania</Company>
  <LinksUpToDate>false</LinksUpToDate>
  <CharactersWithSpaces>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apptf95</dc:title>
  <dc:creator>Unknown</dc:creator>
  <cp:lastModifiedBy>Shannon, Joseph</cp:lastModifiedBy>
  <cp:revision>2</cp:revision>
  <dcterms:created xsi:type="dcterms:W3CDTF">2016-05-17T13:33:00Z</dcterms:created>
  <dcterms:modified xsi:type="dcterms:W3CDTF">2016-05-17T13:33:00Z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2016-05-17T00:00:00Z</vt:filetime>
  </property>
  <property fmtid="{D5CDD505-2E9C-101B-9397-08002B2CF9AE}" pid="3" name="Creator">
    <vt:lpwstr>Microsoft Word </vt:lpwstr>
  </property>
  <property fmtid="{D5CDD505-2E9C-101B-9397-08002B2CF9AE}" pid="4" name="LastSaved">
    <vt:filetime>2016-05-17T00:00:00Z</vt:filetime>
  </property>
</Properties>
</file>